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97" w:rsidRPr="00FC0775" w:rsidRDefault="00617397">
      <w:pPr>
        <w:rPr>
          <w:rFonts w:cs="Arial"/>
          <w:b/>
        </w:rPr>
      </w:pPr>
      <w:r w:rsidRPr="00FC0775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9C09FF4" wp14:editId="0DC51E8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6520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ran_logo_tr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D7" w:rsidRPr="00FC0775" w:rsidRDefault="00893D9D">
      <w:pPr>
        <w:rPr>
          <w:rFonts w:cs="Arial"/>
          <w:b/>
        </w:rPr>
      </w:pPr>
      <w:r w:rsidRPr="00FC0775">
        <w:rPr>
          <w:rFonts w:cs="Arial"/>
          <w:b/>
        </w:rPr>
        <w:t>Moran CORE: Case Report Template</w:t>
      </w:r>
    </w:p>
    <w:p w:rsidR="00617397" w:rsidRPr="00FC0775" w:rsidRDefault="00617397">
      <w:pPr>
        <w:rPr>
          <w:rFonts w:cs="Arial"/>
          <w:b/>
        </w:rPr>
      </w:pPr>
    </w:p>
    <w:p w:rsidR="00893D9D" w:rsidRPr="00FC0775" w:rsidRDefault="00893D9D">
      <w:pPr>
        <w:rPr>
          <w:rFonts w:cs="Arial"/>
        </w:rPr>
      </w:pPr>
      <w:r w:rsidRPr="00FC0775">
        <w:rPr>
          <w:rFonts w:cs="Arial"/>
          <w:b/>
        </w:rPr>
        <w:t>Title</w:t>
      </w:r>
      <w:r w:rsidRPr="00FC0775">
        <w:rPr>
          <w:rFonts w:cs="Arial"/>
        </w:rPr>
        <w:t>: descriptive title of the case</w:t>
      </w:r>
    </w:p>
    <w:p w:rsidR="00893D9D" w:rsidRPr="00FC0775" w:rsidRDefault="00893D9D">
      <w:pPr>
        <w:rPr>
          <w:rFonts w:cs="Arial"/>
        </w:rPr>
      </w:pPr>
      <w:r w:rsidRPr="00FC0775">
        <w:rPr>
          <w:rFonts w:cs="Arial"/>
          <w:b/>
        </w:rPr>
        <w:t>Author</w:t>
      </w:r>
      <w:r w:rsidRPr="00FC0775">
        <w:rPr>
          <w:rFonts w:cs="Arial"/>
        </w:rPr>
        <w:t xml:space="preserve"> (s): Name, credentials</w:t>
      </w:r>
    </w:p>
    <w:p w:rsidR="00326D73" w:rsidRPr="00FC0775" w:rsidRDefault="00326D73">
      <w:pPr>
        <w:rPr>
          <w:rFonts w:cs="Arial"/>
        </w:rPr>
      </w:pPr>
      <w:r w:rsidRPr="00FC0775">
        <w:rPr>
          <w:rFonts w:cs="Arial"/>
          <w:b/>
        </w:rPr>
        <w:t>Author Email</w:t>
      </w:r>
      <w:r w:rsidRPr="00FC0775">
        <w:rPr>
          <w:rFonts w:cs="Arial"/>
        </w:rPr>
        <w:t xml:space="preserve">: </w:t>
      </w:r>
    </w:p>
    <w:p w:rsidR="007615FE" w:rsidRPr="00FC0775" w:rsidRDefault="007615FE">
      <w:pPr>
        <w:rPr>
          <w:rFonts w:cs="Arial"/>
        </w:rPr>
      </w:pPr>
      <w:r w:rsidRPr="00FC0775">
        <w:rPr>
          <w:rFonts w:cs="Arial"/>
          <w:b/>
        </w:rPr>
        <w:t>Photographer:</w:t>
      </w:r>
      <w:r w:rsidRPr="00FC0775">
        <w:rPr>
          <w:rFonts w:cs="Arial"/>
        </w:rPr>
        <w:t xml:space="preserve"> if available</w:t>
      </w:r>
    </w:p>
    <w:p w:rsidR="00893D9D" w:rsidRPr="00FC0775" w:rsidRDefault="00893D9D">
      <w:pPr>
        <w:rPr>
          <w:rFonts w:cs="Arial"/>
        </w:rPr>
      </w:pPr>
      <w:r w:rsidRPr="00FC0775">
        <w:rPr>
          <w:rFonts w:cs="Arial"/>
          <w:b/>
        </w:rPr>
        <w:t>Date</w:t>
      </w:r>
      <w:r w:rsidRPr="00FC0775">
        <w:rPr>
          <w:rFonts w:cs="Arial"/>
        </w:rPr>
        <w:t>:</w:t>
      </w:r>
    </w:p>
    <w:p w:rsidR="00A32376" w:rsidRPr="00FC0775" w:rsidRDefault="00A32376">
      <w:pPr>
        <w:rPr>
          <w:rFonts w:cs="Arial"/>
          <w:b/>
        </w:rPr>
      </w:pPr>
      <w:r w:rsidRPr="00FC0775">
        <w:rPr>
          <w:rFonts w:cs="Arial"/>
          <w:b/>
        </w:rPr>
        <w:t>Keywords/Main Subjects</w:t>
      </w:r>
    </w:p>
    <w:p w:rsidR="00E02BF7" w:rsidRPr="00FC0775" w:rsidRDefault="00E02BF7" w:rsidP="00E02BF7">
      <w:pPr>
        <w:rPr>
          <w:rFonts w:cs="Arial"/>
        </w:rPr>
      </w:pPr>
      <w:r w:rsidRPr="00FC0775">
        <w:rPr>
          <w:rFonts w:cs="Arial"/>
          <w:b/>
        </w:rPr>
        <w:t>CORE Category</w:t>
      </w:r>
      <w:r w:rsidRPr="00FC0775">
        <w:rPr>
          <w:rFonts w:cs="Arial"/>
        </w:rPr>
        <w:t>:</w:t>
      </w:r>
    </w:p>
    <w:p w:rsidR="00E230AF" w:rsidRPr="00FC0775" w:rsidRDefault="00E230AF" w:rsidP="00E02BF7">
      <w:pPr>
        <w:rPr>
          <w:rFonts w:cs="Arial"/>
        </w:rPr>
      </w:pPr>
      <w:r w:rsidRPr="00FC0775">
        <w:rPr>
          <w:rFonts w:cs="Arial"/>
        </w:rPr>
        <w:t xml:space="preserve">Please got to </w:t>
      </w:r>
      <w:hyperlink r:id="rId6" w:history="1">
        <w:r w:rsidR="00FC0775" w:rsidRPr="009A3807">
          <w:rPr>
            <w:rStyle w:val="Hyperlink"/>
            <w:rFonts w:cs="Arial"/>
          </w:rPr>
          <w:t>http://morancore.utah.edu</w:t>
        </w:r>
      </w:hyperlink>
      <w:r w:rsidR="00FC0775">
        <w:rPr>
          <w:rFonts w:cs="Arial"/>
        </w:rPr>
        <w:t xml:space="preserve"> </w:t>
      </w:r>
      <w:r w:rsidRPr="00FC0775">
        <w:rPr>
          <w:rFonts w:cs="Arial"/>
        </w:rPr>
        <w:t xml:space="preserve"> and click to the appropriate category. Copy the URL from the browser and paste below. Add the sub-category information. You can suggest up to 3 categories.</w:t>
      </w:r>
    </w:p>
    <w:p w:rsidR="005005FB" w:rsidRPr="00FC0775" w:rsidRDefault="00144E00">
      <w:pPr>
        <w:rPr>
          <w:rFonts w:cs="Arial"/>
          <w:b/>
        </w:rPr>
      </w:pPr>
      <w:r w:rsidRPr="00FC0775">
        <w:rPr>
          <w:rFonts w:cs="Arial"/>
          <w:b/>
        </w:rPr>
        <w:t>Diagnosis</w:t>
      </w:r>
      <w:r w:rsidR="005005FB" w:rsidRPr="00FC0775">
        <w:rPr>
          <w:rFonts w:cs="Arial"/>
          <w:b/>
        </w:rPr>
        <w:t>:</w:t>
      </w:r>
    </w:p>
    <w:p w:rsidR="00893D9D" w:rsidRPr="00FC0775" w:rsidRDefault="00893D9D">
      <w:pPr>
        <w:rPr>
          <w:rFonts w:cs="Arial"/>
        </w:rPr>
      </w:pPr>
      <w:r w:rsidRPr="00FC0775">
        <w:rPr>
          <w:rFonts w:cs="Arial"/>
          <w:b/>
        </w:rPr>
        <w:t>Description of Case</w:t>
      </w:r>
      <w:r w:rsidRPr="00FC0775">
        <w:rPr>
          <w:rFonts w:cs="Arial"/>
        </w:rPr>
        <w:t xml:space="preserve">: Might include </w:t>
      </w:r>
      <w:r w:rsidR="005C0F93" w:rsidRPr="00FC0775">
        <w:rPr>
          <w:rFonts w:cs="Arial"/>
        </w:rPr>
        <w:t xml:space="preserve">definitions, </w:t>
      </w:r>
      <w:r w:rsidRPr="00FC0775">
        <w:rPr>
          <w:rFonts w:cs="Arial"/>
        </w:rPr>
        <w:t>symptoms, patient medical history, examination, tests, labs,</w:t>
      </w:r>
      <w:r w:rsidR="005C0F93" w:rsidRPr="00FC0775">
        <w:rPr>
          <w:rFonts w:cs="Arial"/>
        </w:rPr>
        <w:t xml:space="preserve"> prognosis, treatment,</w:t>
      </w:r>
      <w:r w:rsidRPr="00FC0775">
        <w:rPr>
          <w:rFonts w:cs="Arial"/>
        </w:rPr>
        <w:t xml:space="preserve"> </w:t>
      </w:r>
      <w:proofErr w:type="spellStart"/>
      <w:r w:rsidRPr="00FC0775">
        <w:rPr>
          <w:rFonts w:cs="Arial"/>
        </w:rPr>
        <w:t>etc</w:t>
      </w:r>
      <w:proofErr w:type="spellEnd"/>
    </w:p>
    <w:p w:rsidR="00893D9D" w:rsidRPr="00FC0775" w:rsidRDefault="00893D9D">
      <w:pPr>
        <w:rPr>
          <w:rFonts w:cs="Arial"/>
        </w:rPr>
      </w:pPr>
      <w:r w:rsidRPr="00FC0775">
        <w:rPr>
          <w:rFonts w:cs="Arial"/>
          <w:b/>
        </w:rPr>
        <w:t>Images or video</w:t>
      </w:r>
      <w:r w:rsidRPr="00FC0775">
        <w:rPr>
          <w:rFonts w:cs="Arial"/>
        </w:rPr>
        <w:t>:</w:t>
      </w:r>
    </w:p>
    <w:p w:rsidR="00893D9D" w:rsidRPr="00FC0775" w:rsidRDefault="00893D9D" w:rsidP="00893D9D">
      <w:pPr>
        <w:pStyle w:val="ListParagraph"/>
        <w:numPr>
          <w:ilvl w:val="0"/>
          <w:numId w:val="1"/>
        </w:numPr>
        <w:rPr>
          <w:rFonts w:cs="Arial"/>
        </w:rPr>
      </w:pPr>
      <w:r w:rsidRPr="00FC0775">
        <w:rPr>
          <w:rFonts w:cs="Arial"/>
        </w:rPr>
        <w:t>Each image or video should have a descriptive label with enough text to describe relevant and salient aspects.</w:t>
      </w:r>
    </w:p>
    <w:p w:rsidR="00893D9D" w:rsidRPr="00FC0775" w:rsidRDefault="00893D9D" w:rsidP="00893D9D">
      <w:pPr>
        <w:rPr>
          <w:rFonts w:cs="Arial"/>
        </w:rPr>
      </w:pPr>
      <w:r w:rsidRPr="00FC0775">
        <w:rPr>
          <w:rFonts w:cs="Arial"/>
          <w:b/>
        </w:rPr>
        <w:t>PPT</w:t>
      </w:r>
      <w:r w:rsidR="00144E00" w:rsidRPr="00FC0775">
        <w:rPr>
          <w:rFonts w:cs="Arial"/>
          <w:b/>
        </w:rPr>
        <w:t xml:space="preserve"> or PDF</w:t>
      </w:r>
      <w:r w:rsidRPr="00FC0775">
        <w:rPr>
          <w:rFonts w:cs="Arial"/>
        </w:rPr>
        <w:t>: PowerPoint</w:t>
      </w:r>
      <w:r w:rsidR="00144E00" w:rsidRPr="00FC0775">
        <w:rPr>
          <w:rFonts w:cs="Arial"/>
        </w:rPr>
        <w:t xml:space="preserve"> or PDF documents</w:t>
      </w:r>
      <w:r w:rsidRPr="00FC0775">
        <w:rPr>
          <w:rFonts w:cs="Arial"/>
        </w:rPr>
        <w:t xml:space="preserve"> can be included. Each PPT should </w:t>
      </w:r>
      <w:r w:rsidR="00144E00" w:rsidRPr="00FC0775">
        <w:rPr>
          <w:rFonts w:cs="Arial"/>
        </w:rPr>
        <w:t xml:space="preserve">have </w:t>
      </w:r>
      <w:r w:rsidR="008D2EAB" w:rsidRPr="00FC0775">
        <w:rPr>
          <w:rFonts w:cs="Arial"/>
        </w:rPr>
        <w:t>enough</w:t>
      </w:r>
      <w:r w:rsidR="00144E00" w:rsidRPr="00FC0775">
        <w:rPr>
          <w:rFonts w:cs="Arial"/>
        </w:rPr>
        <w:t xml:space="preserve"> information and text description to stand alone as a learning object. Each PPT should </w:t>
      </w:r>
      <w:r w:rsidRPr="00FC0775">
        <w:rPr>
          <w:rFonts w:cs="Arial"/>
        </w:rPr>
        <w:t>have a title slide, including:</w:t>
      </w:r>
    </w:p>
    <w:p w:rsidR="00893D9D" w:rsidRPr="00BC70EE" w:rsidRDefault="00893D9D" w:rsidP="0070667D">
      <w:pPr>
        <w:pStyle w:val="ListParagraph"/>
        <w:numPr>
          <w:ilvl w:val="0"/>
          <w:numId w:val="3"/>
        </w:numPr>
        <w:rPr>
          <w:rFonts w:cs="Arial"/>
        </w:rPr>
      </w:pPr>
      <w:r w:rsidRPr="00BC70EE">
        <w:rPr>
          <w:rFonts w:cs="Arial"/>
        </w:rPr>
        <w:t>Title of Case</w:t>
      </w:r>
      <w:r w:rsidR="00BC70EE" w:rsidRPr="00BC70EE">
        <w:rPr>
          <w:rFonts w:cs="Arial"/>
        </w:rPr>
        <w:t xml:space="preserve">, </w:t>
      </w:r>
      <w:r w:rsidRPr="00BC70EE">
        <w:rPr>
          <w:rFonts w:cs="Arial"/>
        </w:rPr>
        <w:t>Author(s) name and credentials</w:t>
      </w:r>
      <w:r w:rsidR="00BC70EE" w:rsidRPr="00BC70EE">
        <w:rPr>
          <w:rFonts w:cs="Arial"/>
        </w:rPr>
        <w:t xml:space="preserve">, </w:t>
      </w:r>
      <w:r w:rsidRPr="00BC70EE">
        <w:rPr>
          <w:rFonts w:cs="Arial"/>
        </w:rPr>
        <w:t>Moran Eye Center Logo</w:t>
      </w:r>
    </w:p>
    <w:p w:rsidR="00893D9D" w:rsidRPr="00FC0775" w:rsidRDefault="00144E00" w:rsidP="00893D9D">
      <w:pPr>
        <w:rPr>
          <w:rFonts w:cs="Arial"/>
        </w:rPr>
      </w:pPr>
      <w:r w:rsidRPr="00FC0775">
        <w:rPr>
          <w:rFonts w:cs="Arial"/>
          <w:b/>
        </w:rPr>
        <w:t>Summary of the Case</w:t>
      </w:r>
      <w:r w:rsidR="008D2EAB" w:rsidRPr="00FC0775">
        <w:rPr>
          <w:rFonts w:cs="Arial"/>
          <w:b/>
        </w:rPr>
        <w:t>:</w:t>
      </w:r>
      <w:r w:rsidR="008D2EAB" w:rsidRPr="00FC0775">
        <w:rPr>
          <w:rFonts w:cs="Arial"/>
        </w:rPr>
        <w:t xml:space="preserve"> Brief summary of main points.</w:t>
      </w:r>
    </w:p>
    <w:p w:rsidR="000E4F36" w:rsidRPr="00FC0775" w:rsidRDefault="000E4F36" w:rsidP="00893D9D">
      <w:pPr>
        <w:rPr>
          <w:rFonts w:cs="Arial"/>
          <w:b/>
        </w:rPr>
      </w:pPr>
      <w:r w:rsidRPr="00FC0775">
        <w:rPr>
          <w:rFonts w:cs="Arial"/>
          <w:b/>
        </w:rPr>
        <w:t>Format:</w:t>
      </w:r>
    </w:p>
    <w:p w:rsidR="00144E00" w:rsidRPr="00FC0775" w:rsidRDefault="00144E00" w:rsidP="00893D9D">
      <w:pPr>
        <w:rPr>
          <w:rFonts w:cs="Arial"/>
        </w:rPr>
      </w:pPr>
      <w:r w:rsidRPr="00FC0775">
        <w:rPr>
          <w:rFonts w:cs="Arial"/>
          <w:b/>
        </w:rPr>
        <w:t>References</w:t>
      </w:r>
      <w:r w:rsidRPr="00FC0775">
        <w:rPr>
          <w:rFonts w:cs="Arial"/>
        </w:rPr>
        <w:t>: optional</w:t>
      </w:r>
    </w:p>
    <w:p w:rsidR="00617397" w:rsidRPr="00FC0775" w:rsidRDefault="00617397" w:rsidP="00893D9D">
      <w:pPr>
        <w:rPr>
          <w:rFonts w:cs="Arial"/>
          <w:b/>
        </w:rPr>
      </w:pPr>
      <w:r w:rsidRPr="00FC0775">
        <w:rPr>
          <w:rFonts w:cs="Arial"/>
          <w:b/>
        </w:rPr>
        <w:t>Faculty Approval by:</w:t>
      </w:r>
    </w:p>
    <w:p w:rsidR="00FC0775" w:rsidRPr="00FC0775" w:rsidRDefault="00FC0775" w:rsidP="00FC0775">
      <w:pPr>
        <w:rPr>
          <w:rFonts w:cs="Arial"/>
        </w:rPr>
      </w:pPr>
      <w:r w:rsidRPr="00FC0775">
        <w:rPr>
          <w:rFonts w:cs="Arial"/>
          <w:b/>
        </w:rPr>
        <w:t>Footer</w:t>
      </w:r>
      <w:r w:rsidRPr="00FC0775">
        <w:rPr>
          <w:rFonts w:cs="Arial"/>
        </w:rPr>
        <w:t>:</w:t>
      </w:r>
    </w:p>
    <w:p w:rsidR="00FC0775" w:rsidRPr="00FC0775" w:rsidRDefault="00FC0775" w:rsidP="00FC0775">
      <w:pPr>
        <w:rPr>
          <w:rFonts w:cs="Arial"/>
        </w:rPr>
      </w:pPr>
      <w:r w:rsidRPr="00FC0775">
        <w:rPr>
          <w:rFonts w:cs="Arial"/>
        </w:rPr>
        <w:t xml:space="preserve">Copyright statement: Copyright Author Name, ©2015. </w:t>
      </w:r>
      <w:r w:rsidRPr="00FC0775">
        <w:rPr>
          <w:rFonts w:cs="Arial"/>
          <w:shd w:val="clear" w:color="auto" w:fill="FFFFFF"/>
        </w:rPr>
        <w:t xml:space="preserve">For further information regarding the rights to this collection, please visit: </w:t>
      </w:r>
      <w:hyperlink r:id="rId7" w:history="1">
        <w:r w:rsidRPr="00FC0775">
          <w:rPr>
            <w:rStyle w:val="Hyperlink"/>
            <w:rFonts w:cs="Arial"/>
            <w:shd w:val="clear" w:color="auto" w:fill="FFFFFF"/>
          </w:rPr>
          <w:t>http://morancore.utah.edu/terms-of-use/</w:t>
        </w:r>
      </w:hyperlink>
    </w:p>
    <w:p w:rsidR="00FC0775" w:rsidRPr="00FC0775" w:rsidRDefault="00FC0775" w:rsidP="00FC0775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FC0775">
        <w:rPr>
          <w:rFonts w:asciiTheme="minorHAnsi" w:hAnsiTheme="minorHAnsi" w:cs="Arial"/>
          <w:b w:val="0"/>
          <w:sz w:val="22"/>
          <w:szCs w:val="22"/>
        </w:rPr>
        <w:t>See “</w:t>
      </w:r>
      <w:r w:rsidRPr="00FC0775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Citation style for use when citing resources in submissions” at </w:t>
      </w:r>
      <w:hyperlink r:id="rId8" w:history="1">
        <w:r w:rsidRPr="00FC0775">
          <w:rPr>
            <w:rStyle w:val="Hyperlink"/>
            <w:rFonts w:asciiTheme="minorHAnsi" w:hAnsiTheme="minorHAnsi" w:cs="Arial"/>
            <w:b w:val="0"/>
            <w:sz w:val="22"/>
            <w:szCs w:val="22"/>
          </w:rPr>
          <w:t>http://morancore.utah.edu/guidelines-for-authors/</w:t>
        </w:r>
      </w:hyperlink>
      <w:r w:rsidRPr="00FC0775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</w:p>
    <w:p w:rsidR="00144E00" w:rsidRPr="007B2455" w:rsidRDefault="00144E00" w:rsidP="00893D9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44E00" w:rsidRPr="007B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2E7E"/>
    <w:multiLevelType w:val="hybridMultilevel"/>
    <w:tmpl w:val="CBB8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968"/>
    <w:multiLevelType w:val="hybridMultilevel"/>
    <w:tmpl w:val="8A4A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1443"/>
    <w:multiLevelType w:val="hybridMultilevel"/>
    <w:tmpl w:val="E9A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788C"/>
    <w:multiLevelType w:val="hybridMultilevel"/>
    <w:tmpl w:val="C75E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D"/>
    <w:rsid w:val="00096715"/>
    <w:rsid w:val="000E4F36"/>
    <w:rsid w:val="00144E00"/>
    <w:rsid w:val="00326D73"/>
    <w:rsid w:val="00353F4D"/>
    <w:rsid w:val="005005FB"/>
    <w:rsid w:val="005C0F93"/>
    <w:rsid w:val="00617397"/>
    <w:rsid w:val="007615FE"/>
    <w:rsid w:val="007B2455"/>
    <w:rsid w:val="00893D9D"/>
    <w:rsid w:val="008D2EAB"/>
    <w:rsid w:val="00932165"/>
    <w:rsid w:val="00943E38"/>
    <w:rsid w:val="00A32376"/>
    <w:rsid w:val="00BB53AD"/>
    <w:rsid w:val="00BC70EE"/>
    <w:rsid w:val="00E02BF7"/>
    <w:rsid w:val="00E230AF"/>
    <w:rsid w:val="00EA2E8A"/>
    <w:rsid w:val="00FC0775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17489-4771-4BFE-8C23-65F07C4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0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0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C07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ancore.utah.edu/guidelines-for-auth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ancore.utah.edu/terms-of-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ancore.utah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NancyL</dc:creator>
  <cp:keywords/>
  <dc:description/>
  <cp:lastModifiedBy>NancyL</cp:lastModifiedBy>
  <cp:revision>19</cp:revision>
  <dcterms:created xsi:type="dcterms:W3CDTF">2015-02-12T20:03:00Z</dcterms:created>
  <dcterms:modified xsi:type="dcterms:W3CDTF">2017-05-19T16:30:00Z</dcterms:modified>
</cp:coreProperties>
</file>